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D6" w:rsidRDefault="001A54D6" w:rsidP="001A5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A57">
        <w:rPr>
          <w:rFonts w:ascii="Times New Roman" w:hAnsi="Times New Roman" w:cs="Times New Roman"/>
          <w:b/>
          <w:sz w:val="28"/>
          <w:szCs w:val="28"/>
        </w:rPr>
        <w:t>Учетная карточка участника ВФСК «ГТО»</w:t>
      </w:r>
    </w:p>
    <w:p w:rsidR="001A54D6" w:rsidRPr="00021D5F" w:rsidRDefault="004D0FC9" w:rsidP="001A54D6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1A54D6" w:rsidRPr="00021D5F">
        <w:rPr>
          <w:rFonts w:ascii="Times New Roman" w:hAnsi="Times New Roman" w:cs="Times New Roman"/>
        </w:rPr>
        <w:t>____________________________________________</w:t>
      </w:r>
      <w:r w:rsidR="001A54D6">
        <w:rPr>
          <w:rFonts w:ascii="Times New Roman" w:hAnsi="Times New Roman" w:cs="Times New Roman"/>
        </w:rPr>
        <w:t>___________</w:t>
      </w:r>
    </w:p>
    <w:p w:rsidR="001A54D6" w:rsidRPr="00021D5F" w:rsidRDefault="001A54D6" w:rsidP="001A54D6">
      <w:pPr>
        <w:spacing w:after="0"/>
        <w:ind w:left="-567"/>
        <w:rPr>
          <w:rFonts w:ascii="Times New Roman" w:hAnsi="Times New Roman" w:cs="Times New Roman"/>
        </w:rPr>
      </w:pPr>
      <w:r w:rsidRPr="00021D5F">
        <w:rPr>
          <w:rFonts w:ascii="Times New Roman" w:hAnsi="Times New Roman" w:cs="Times New Roman"/>
        </w:rPr>
        <w:t>УИН_________</w:t>
      </w:r>
      <w:r>
        <w:rPr>
          <w:rFonts w:ascii="Times New Roman" w:hAnsi="Times New Roman" w:cs="Times New Roman"/>
        </w:rPr>
        <w:t>_______________________________</w:t>
      </w:r>
      <w:r w:rsidRPr="00021D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1A54D6" w:rsidRPr="00021D5F" w:rsidRDefault="001A54D6" w:rsidP="004D0FC9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</w:t>
      </w:r>
      <w:r w:rsidRPr="00DF64F0">
        <w:rPr>
          <w:rFonts w:ascii="Times New Roman" w:hAnsi="Times New Roman" w:cs="Times New Roman"/>
        </w:rPr>
        <w:t>ь</w:t>
      </w:r>
      <w:r w:rsidRPr="00DF64F0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  <w:lang w:val="en-US"/>
        </w:rPr>
        <w:t>VI</w:t>
      </w:r>
      <w:r w:rsidRPr="00DF64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(от 18 до 24</w:t>
      </w:r>
      <w:r w:rsidRPr="00DF64F0">
        <w:rPr>
          <w:rFonts w:ascii="Times New Roman" w:hAnsi="Times New Roman" w:cs="Times New Roman"/>
          <w:u w:val="single"/>
        </w:rPr>
        <w:t xml:space="preserve"> лет</w:t>
      </w:r>
      <w:proofErr w:type="gramStart"/>
      <w:r w:rsidRPr="00DF64F0">
        <w:rPr>
          <w:rFonts w:ascii="Times New Roman" w:hAnsi="Times New Roman" w:cs="Times New Roman"/>
          <w:u w:val="single"/>
        </w:rPr>
        <w:t>)</w:t>
      </w:r>
      <w:r w:rsidR="004D0FC9">
        <w:rPr>
          <w:rFonts w:ascii="Times New Roman" w:hAnsi="Times New Roman" w:cs="Times New Roman"/>
        </w:rPr>
        <w:t xml:space="preserve">  </w:t>
      </w:r>
      <w:r w:rsidRPr="00021D5F">
        <w:rPr>
          <w:rFonts w:ascii="Times New Roman" w:hAnsi="Times New Roman" w:cs="Times New Roman"/>
        </w:rPr>
        <w:t>Пол</w:t>
      </w:r>
      <w:proofErr w:type="gramEnd"/>
      <w:r w:rsidRPr="00021D5F">
        <w:rPr>
          <w:rFonts w:ascii="Times New Roman" w:hAnsi="Times New Roman" w:cs="Times New Roman"/>
        </w:rPr>
        <w:t xml:space="preserve">: </w:t>
      </w:r>
      <w:r w:rsidR="004D0FC9">
        <w:rPr>
          <w:rFonts w:ascii="Times New Roman" w:hAnsi="Times New Roman" w:cs="Times New Roman"/>
          <w:b/>
          <w:u w:val="single"/>
        </w:rPr>
        <w:t>мужской</w:t>
      </w:r>
    </w:p>
    <w:tbl>
      <w:tblPr>
        <w:tblStyle w:val="a3"/>
        <w:tblW w:w="75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702"/>
        <w:gridCol w:w="8"/>
        <w:gridCol w:w="841"/>
        <w:gridCol w:w="717"/>
        <w:gridCol w:w="1134"/>
      </w:tblGrid>
      <w:tr w:rsidR="001A54D6" w:rsidTr="004D0FC9">
        <w:trPr>
          <w:trHeight w:val="593"/>
        </w:trPr>
        <w:tc>
          <w:tcPr>
            <w:tcW w:w="425" w:type="dxa"/>
          </w:tcPr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испытаний</w:t>
            </w:r>
          </w:p>
        </w:tc>
        <w:tc>
          <w:tcPr>
            <w:tcW w:w="850" w:type="dxa"/>
          </w:tcPr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2" w:type="dxa"/>
          </w:tcPr>
          <w:p w:rsidR="001A54D6" w:rsidRDefault="001A54D6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:rsidR="001A54D6" w:rsidRDefault="001A54D6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17" w:type="dxa"/>
          </w:tcPr>
          <w:p w:rsidR="001A54D6" w:rsidRDefault="001A54D6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34" w:type="dxa"/>
          </w:tcPr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судьи</w:t>
            </w:r>
          </w:p>
        </w:tc>
      </w:tr>
      <w:tr w:rsidR="001A54D6" w:rsidTr="004D0FC9">
        <w:tc>
          <w:tcPr>
            <w:tcW w:w="425" w:type="dxa"/>
            <w:vMerge w:val="restart"/>
          </w:tcPr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1A54D6" w:rsidRPr="00D208DF" w:rsidRDefault="001A54D6" w:rsidP="004D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</w:tc>
        <w:tc>
          <w:tcPr>
            <w:tcW w:w="850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A54D6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49" w:type="dxa"/>
            <w:gridSpan w:val="2"/>
          </w:tcPr>
          <w:p w:rsidR="001A54D6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17" w:type="dxa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D6" w:rsidTr="004D0FC9">
        <w:tc>
          <w:tcPr>
            <w:tcW w:w="425" w:type="dxa"/>
            <w:vMerge/>
          </w:tcPr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4D6" w:rsidRPr="00D208DF" w:rsidRDefault="001A54D6" w:rsidP="004D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6</w:t>
            </w: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 xml:space="preserve">0 м </w:t>
            </w:r>
          </w:p>
        </w:tc>
        <w:tc>
          <w:tcPr>
            <w:tcW w:w="850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A54D6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9" w:type="dxa"/>
            <w:gridSpan w:val="2"/>
          </w:tcPr>
          <w:p w:rsidR="001A54D6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17" w:type="dxa"/>
          </w:tcPr>
          <w:p w:rsidR="001A54D6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D6" w:rsidTr="004D0FC9">
        <w:tc>
          <w:tcPr>
            <w:tcW w:w="425" w:type="dxa"/>
            <w:vMerge/>
          </w:tcPr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4D6" w:rsidRPr="00D208DF" w:rsidRDefault="001A54D6" w:rsidP="004D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100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850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A54D6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49" w:type="dxa"/>
            <w:gridSpan w:val="2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717" w:type="dxa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D6" w:rsidTr="004D0FC9">
        <w:tc>
          <w:tcPr>
            <w:tcW w:w="425" w:type="dxa"/>
          </w:tcPr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1A54D6" w:rsidRPr="00D208DF" w:rsidRDefault="001A54D6" w:rsidP="004D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на 3000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A54D6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849" w:type="dxa"/>
            <w:gridSpan w:val="2"/>
          </w:tcPr>
          <w:p w:rsidR="001A54D6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717" w:type="dxa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4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D6" w:rsidTr="004D0FC9">
        <w:tc>
          <w:tcPr>
            <w:tcW w:w="425" w:type="dxa"/>
            <w:vMerge w:val="restart"/>
          </w:tcPr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54D6" w:rsidRPr="00D208DF" w:rsidRDefault="001A54D6" w:rsidP="004D0FC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4D6" w:rsidRPr="00D208DF" w:rsidRDefault="001A54D6" w:rsidP="004D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850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  <w:gridSpan w:val="2"/>
          </w:tcPr>
          <w:p w:rsidR="001A54D6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D6" w:rsidTr="004D0FC9">
        <w:tc>
          <w:tcPr>
            <w:tcW w:w="425" w:type="dxa"/>
            <w:vMerge/>
          </w:tcPr>
          <w:p w:rsidR="001A54D6" w:rsidRPr="00D208DF" w:rsidRDefault="001A54D6" w:rsidP="004D0FC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сгибание разгибание рук в упоре лежа на полу (раз)</w:t>
            </w:r>
          </w:p>
        </w:tc>
        <w:tc>
          <w:tcPr>
            <w:tcW w:w="850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A54D6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:rsidR="001A54D6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A54D6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D6" w:rsidTr="004D0FC9">
        <w:tc>
          <w:tcPr>
            <w:tcW w:w="425" w:type="dxa"/>
            <w:vMerge/>
          </w:tcPr>
          <w:p w:rsidR="001A54D6" w:rsidRPr="00D208DF" w:rsidRDefault="001A54D6" w:rsidP="004D0FC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рывок гири на 16 кг (раз)</w:t>
            </w:r>
          </w:p>
        </w:tc>
        <w:tc>
          <w:tcPr>
            <w:tcW w:w="850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A54D6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1A54D6" w:rsidRPr="00D208DF" w:rsidRDefault="001A54D6" w:rsidP="004D0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:rsidR="001A54D6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A54D6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1A54D6" w:rsidRPr="00D208DF" w:rsidRDefault="001A54D6" w:rsidP="004D0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D6" w:rsidTr="004D0FC9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425" w:type="dxa"/>
          </w:tcPr>
          <w:p w:rsidR="001A54D6" w:rsidRPr="00D208DF" w:rsidRDefault="000F16B7" w:rsidP="004D0FC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</w:tc>
        <w:tc>
          <w:tcPr>
            <w:tcW w:w="850" w:type="dxa"/>
            <w:shd w:val="clear" w:color="auto" w:fill="auto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717" w:type="dxa"/>
            <w:shd w:val="clear" w:color="auto" w:fill="auto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1134" w:type="dxa"/>
            <w:shd w:val="clear" w:color="auto" w:fill="auto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C9" w:rsidTr="004D0FC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" w:type="dxa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(с)</w:t>
            </w:r>
          </w:p>
        </w:tc>
        <w:tc>
          <w:tcPr>
            <w:tcW w:w="850" w:type="dxa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17" w:type="dxa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4" w:type="dxa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C9" w:rsidTr="004D0FC9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25" w:type="dxa"/>
            <w:vMerge w:val="restart"/>
          </w:tcPr>
          <w:p w:rsidR="004D0FC9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4D0FC9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D0FC9" w:rsidRDefault="004D0FC9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4D0FC9" w:rsidRDefault="004D0FC9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17" w:type="dxa"/>
            <w:shd w:val="clear" w:color="auto" w:fill="auto"/>
          </w:tcPr>
          <w:p w:rsidR="004D0FC9" w:rsidRDefault="004D0FC9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134" w:type="dxa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C9" w:rsidTr="004D0F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5" w:type="dxa"/>
            <w:vMerge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прыжок в длину с места толчком двумя ногами</w:t>
            </w:r>
          </w:p>
        </w:tc>
        <w:tc>
          <w:tcPr>
            <w:tcW w:w="850" w:type="dxa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D0FC9" w:rsidRPr="00D208DF" w:rsidRDefault="004D0FC9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17" w:type="dxa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D0FC9" w:rsidRPr="00D208DF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D6" w:rsidTr="004D0FC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5" w:type="dxa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спортивного снаряда весом 700 гр.</w:t>
            </w:r>
          </w:p>
        </w:tc>
        <w:tc>
          <w:tcPr>
            <w:tcW w:w="850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9" w:type="dxa"/>
            <w:gridSpan w:val="2"/>
          </w:tcPr>
          <w:p w:rsidR="001A54D6" w:rsidRPr="00D208DF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7" w:type="dxa"/>
          </w:tcPr>
          <w:p w:rsidR="001A54D6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D6" w:rsidTr="004D0FC9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25" w:type="dxa"/>
          </w:tcPr>
          <w:p w:rsidR="001A54D6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:rsidR="001A54D6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 мин)</w:t>
            </w:r>
          </w:p>
        </w:tc>
        <w:tc>
          <w:tcPr>
            <w:tcW w:w="850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A54D6" w:rsidRDefault="00981177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9" w:type="dxa"/>
            <w:gridSpan w:val="2"/>
          </w:tcPr>
          <w:p w:rsidR="001A54D6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7" w:type="dxa"/>
          </w:tcPr>
          <w:p w:rsidR="001A54D6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1A54D6" w:rsidRPr="00D208DF" w:rsidRDefault="001A54D6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C88" w:rsidTr="004D0FC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25" w:type="dxa"/>
            <w:vMerge w:val="restart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5 км</w:t>
            </w:r>
          </w:p>
        </w:tc>
        <w:tc>
          <w:tcPr>
            <w:tcW w:w="850" w:type="dxa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49" w:type="dxa"/>
            <w:gridSpan w:val="2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25,30</w:t>
            </w:r>
          </w:p>
        </w:tc>
        <w:tc>
          <w:tcPr>
            <w:tcW w:w="717" w:type="dxa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134" w:type="dxa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C88" w:rsidTr="004D0F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25" w:type="dxa"/>
            <w:vMerge/>
          </w:tcPr>
          <w:p w:rsidR="008D2C88" w:rsidRDefault="008D2C88" w:rsidP="004D0FC9">
            <w:pPr>
              <w:spacing w:line="276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D2C88" w:rsidRPr="008D2C88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88">
              <w:rPr>
                <w:rFonts w:ascii="Times New Roman" w:hAnsi="Times New Roman" w:cs="Times New Roman"/>
                <w:sz w:val="20"/>
                <w:szCs w:val="20"/>
              </w:rPr>
              <w:t xml:space="preserve">Или кросс на 5 км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D2C88" w:rsidRDefault="008D2C88" w:rsidP="004D0FC9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8D2C88" w:rsidRPr="008D2C88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841" w:type="dxa"/>
          </w:tcPr>
          <w:p w:rsidR="008D2C88" w:rsidRPr="008D2C88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17" w:type="dxa"/>
          </w:tcPr>
          <w:p w:rsidR="008D2C88" w:rsidRPr="008D2C88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</w:tcPr>
          <w:p w:rsidR="008D2C88" w:rsidRDefault="008D2C88" w:rsidP="004D0FC9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FC9" w:rsidTr="004D0FC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5" w:type="dxa"/>
          </w:tcPr>
          <w:p w:rsidR="004D0FC9" w:rsidRPr="004D0FC9" w:rsidRDefault="004D0FC9" w:rsidP="004D0F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</w:tcPr>
          <w:p w:rsidR="004D0FC9" w:rsidRPr="004D0FC9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10 м (очки)</w:t>
            </w:r>
          </w:p>
        </w:tc>
        <w:tc>
          <w:tcPr>
            <w:tcW w:w="850" w:type="dxa"/>
          </w:tcPr>
          <w:p w:rsidR="004D0FC9" w:rsidRPr="004D0FC9" w:rsidRDefault="004D0FC9" w:rsidP="004D0FC9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4D0FC9" w:rsidRPr="004D0FC9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1" w:type="dxa"/>
          </w:tcPr>
          <w:p w:rsidR="004D0FC9" w:rsidRPr="004D0FC9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7" w:type="dxa"/>
          </w:tcPr>
          <w:p w:rsidR="004D0FC9" w:rsidRPr="004D0FC9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D0FC9" w:rsidRPr="004D0FC9" w:rsidRDefault="004D0FC9" w:rsidP="004D0FC9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C9" w:rsidTr="004D0FC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" w:type="dxa"/>
          </w:tcPr>
          <w:p w:rsidR="004D0FC9" w:rsidRPr="004D0FC9" w:rsidRDefault="004D0FC9" w:rsidP="004D0F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</w:tcPr>
          <w:p w:rsidR="004D0FC9" w:rsidRPr="004D0FC9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Самозащита без оружия (очки)</w:t>
            </w:r>
          </w:p>
        </w:tc>
        <w:tc>
          <w:tcPr>
            <w:tcW w:w="850" w:type="dxa"/>
          </w:tcPr>
          <w:p w:rsidR="004D0FC9" w:rsidRPr="004D0FC9" w:rsidRDefault="004D0FC9" w:rsidP="004D0FC9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4D0FC9" w:rsidRPr="004D0FC9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841" w:type="dxa"/>
          </w:tcPr>
          <w:p w:rsidR="004D0FC9" w:rsidRPr="004D0FC9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717" w:type="dxa"/>
          </w:tcPr>
          <w:p w:rsidR="004D0FC9" w:rsidRPr="004D0FC9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1134" w:type="dxa"/>
          </w:tcPr>
          <w:p w:rsidR="004D0FC9" w:rsidRPr="004D0FC9" w:rsidRDefault="004D0FC9" w:rsidP="004D0FC9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FC9" w:rsidRDefault="004D0FC9" w:rsidP="001A54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4D6" w:rsidRDefault="001A54D6" w:rsidP="001A5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A57">
        <w:rPr>
          <w:rFonts w:ascii="Times New Roman" w:hAnsi="Times New Roman" w:cs="Times New Roman"/>
          <w:b/>
          <w:sz w:val="28"/>
          <w:szCs w:val="28"/>
        </w:rPr>
        <w:lastRenderedPageBreak/>
        <w:t>Учетная карточка участника ВФСК «ГТО»</w:t>
      </w:r>
    </w:p>
    <w:p w:rsidR="001A54D6" w:rsidRPr="00021D5F" w:rsidRDefault="004D0FC9" w:rsidP="001A54D6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1A54D6" w:rsidRPr="00021D5F">
        <w:rPr>
          <w:rFonts w:ascii="Times New Roman" w:hAnsi="Times New Roman" w:cs="Times New Roman"/>
        </w:rPr>
        <w:t>____________________________________________</w:t>
      </w:r>
      <w:r w:rsidR="001A54D6">
        <w:rPr>
          <w:rFonts w:ascii="Times New Roman" w:hAnsi="Times New Roman" w:cs="Times New Roman"/>
        </w:rPr>
        <w:t>___________</w:t>
      </w:r>
    </w:p>
    <w:p w:rsidR="001A54D6" w:rsidRPr="00021D5F" w:rsidRDefault="001A54D6" w:rsidP="001A54D6">
      <w:pPr>
        <w:spacing w:after="0"/>
        <w:ind w:left="-567"/>
        <w:rPr>
          <w:rFonts w:ascii="Times New Roman" w:hAnsi="Times New Roman" w:cs="Times New Roman"/>
        </w:rPr>
      </w:pPr>
      <w:r w:rsidRPr="00021D5F">
        <w:rPr>
          <w:rFonts w:ascii="Times New Roman" w:hAnsi="Times New Roman" w:cs="Times New Roman"/>
        </w:rPr>
        <w:t>УИН_________</w:t>
      </w:r>
      <w:r>
        <w:rPr>
          <w:rFonts w:ascii="Times New Roman" w:hAnsi="Times New Roman" w:cs="Times New Roman"/>
        </w:rPr>
        <w:t>_______________________________</w:t>
      </w:r>
      <w:r w:rsidRPr="00021D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1A54D6" w:rsidRPr="00021D5F" w:rsidRDefault="001A54D6" w:rsidP="004D0FC9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</w:t>
      </w:r>
      <w:r w:rsidRPr="00DF64F0">
        <w:rPr>
          <w:rFonts w:ascii="Times New Roman" w:hAnsi="Times New Roman" w:cs="Times New Roman"/>
        </w:rPr>
        <w:t>ь</w:t>
      </w:r>
      <w:r w:rsidRPr="00DF64F0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  <w:lang w:val="en-US"/>
        </w:rPr>
        <w:t>VI</w:t>
      </w:r>
      <w:r w:rsidRPr="00DF64F0">
        <w:rPr>
          <w:rFonts w:ascii="Times New Roman" w:hAnsi="Times New Roman" w:cs="Times New Roman"/>
          <w:b/>
          <w:u w:val="single"/>
        </w:rPr>
        <w:t xml:space="preserve"> </w:t>
      </w:r>
      <w:r w:rsidR="002F27EC">
        <w:rPr>
          <w:rFonts w:ascii="Times New Roman" w:hAnsi="Times New Roman" w:cs="Times New Roman"/>
          <w:u w:val="single"/>
        </w:rPr>
        <w:t>(от 25 до 29</w:t>
      </w:r>
      <w:r>
        <w:rPr>
          <w:rFonts w:ascii="Times New Roman" w:hAnsi="Times New Roman" w:cs="Times New Roman"/>
          <w:u w:val="single"/>
        </w:rPr>
        <w:t xml:space="preserve"> </w:t>
      </w:r>
      <w:r w:rsidRPr="00DF64F0">
        <w:rPr>
          <w:rFonts w:ascii="Times New Roman" w:hAnsi="Times New Roman" w:cs="Times New Roman"/>
          <w:u w:val="single"/>
        </w:rPr>
        <w:t>лет</w:t>
      </w:r>
      <w:proofErr w:type="gramStart"/>
      <w:r w:rsidRPr="00DF64F0">
        <w:rPr>
          <w:rFonts w:ascii="Times New Roman" w:hAnsi="Times New Roman" w:cs="Times New Roman"/>
          <w:u w:val="single"/>
        </w:rPr>
        <w:t>)</w:t>
      </w:r>
      <w:r w:rsidR="004D0FC9">
        <w:rPr>
          <w:rFonts w:ascii="Times New Roman" w:hAnsi="Times New Roman" w:cs="Times New Roman"/>
        </w:rPr>
        <w:t xml:space="preserve">  </w:t>
      </w:r>
      <w:r w:rsidRPr="00021D5F">
        <w:rPr>
          <w:rFonts w:ascii="Times New Roman" w:hAnsi="Times New Roman" w:cs="Times New Roman"/>
        </w:rPr>
        <w:t>Пол</w:t>
      </w:r>
      <w:proofErr w:type="gramEnd"/>
      <w:r w:rsidRPr="00021D5F">
        <w:rPr>
          <w:rFonts w:ascii="Times New Roman" w:hAnsi="Times New Roman" w:cs="Times New Roman"/>
        </w:rPr>
        <w:t xml:space="preserve">: </w:t>
      </w:r>
      <w:r w:rsidR="002F27EC">
        <w:rPr>
          <w:rFonts w:ascii="Times New Roman" w:hAnsi="Times New Roman" w:cs="Times New Roman"/>
          <w:b/>
          <w:u w:val="single"/>
        </w:rPr>
        <w:t>мужской</w:t>
      </w:r>
    </w:p>
    <w:tbl>
      <w:tblPr>
        <w:tblStyle w:val="a3"/>
        <w:tblW w:w="73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2546"/>
        <w:gridCol w:w="840"/>
        <w:gridCol w:w="9"/>
        <w:gridCol w:w="849"/>
        <w:gridCol w:w="12"/>
        <w:gridCol w:w="827"/>
        <w:gridCol w:w="10"/>
        <w:gridCol w:w="848"/>
        <w:gridCol w:w="1010"/>
      </w:tblGrid>
      <w:tr w:rsidR="00981177" w:rsidTr="004D0FC9">
        <w:trPr>
          <w:trHeight w:val="593"/>
        </w:trPr>
        <w:tc>
          <w:tcPr>
            <w:tcW w:w="421" w:type="dxa"/>
          </w:tcPr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8" w:type="dxa"/>
          </w:tcPr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испытаний</w:t>
            </w:r>
          </w:p>
        </w:tc>
        <w:tc>
          <w:tcPr>
            <w:tcW w:w="849" w:type="dxa"/>
            <w:gridSpan w:val="2"/>
          </w:tcPr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49" w:type="dxa"/>
          </w:tcPr>
          <w:p w:rsidR="00981177" w:rsidRDefault="00981177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3"/>
          </w:tcPr>
          <w:p w:rsidR="00981177" w:rsidRDefault="00981177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848" w:type="dxa"/>
          </w:tcPr>
          <w:p w:rsidR="00981177" w:rsidRDefault="00981177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007" w:type="dxa"/>
          </w:tcPr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судьи</w:t>
            </w:r>
          </w:p>
        </w:tc>
      </w:tr>
      <w:tr w:rsidR="00981177" w:rsidTr="004D0FC9">
        <w:tc>
          <w:tcPr>
            <w:tcW w:w="421" w:type="dxa"/>
            <w:vMerge w:val="restart"/>
          </w:tcPr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:rsidR="00981177" w:rsidRPr="00D208DF" w:rsidRDefault="00981177" w:rsidP="004D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</w:tc>
        <w:tc>
          <w:tcPr>
            <w:tcW w:w="849" w:type="dxa"/>
            <w:gridSpan w:val="2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49" w:type="dxa"/>
            <w:gridSpan w:val="3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48" w:type="dxa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07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77" w:rsidTr="004D0FC9">
        <w:tc>
          <w:tcPr>
            <w:tcW w:w="421" w:type="dxa"/>
            <w:vMerge/>
          </w:tcPr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981177" w:rsidRPr="00D208DF" w:rsidRDefault="00981177" w:rsidP="004D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6</w:t>
            </w:r>
            <w:r w:rsidRPr="00D208DF">
              <w:rPr>
                <w:rFonts w:ascii="Times New Roman" w:hAnsi="Times New Roman" w:cs="Times New Roman"/>
                <w:sz w:val="20"/>
                <w:szCs w:val="20"/>
              </w:rPr>
              <w:t xml:space="preserve">0 м </w:t>
            </w:r>
          </w:p>
        </w:tc>
        <w:tc>
          <w:tcPr>
            <w:tcW w:w="849" w:type="dxa"/>
            <w:gridSpan w:val="2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49" w:type="dxa"/>
            <w:gridSpan w:val="3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48" w:type="dxa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07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77" w:rsidTr="004D0FC9">
        <w:tc>
          <w:tcPr>
            <w:tcW w:w="421" w:type="dxa"/>
            <w:vMerge/>
          </w:tcPr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981177" w:rsidRPr="00D208DF" w:rsidRDefault="00981177" w:rsidP="004D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100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849" w:type="dxa"/>
            <w:gridSpan w:val="2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49" w:type="dxa"/>
            <w:gridSpan w:val="3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48" w:type="dxa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07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77" w:rsidTr="004D0FC9">
        <w:tc>
          <w:tcPr>
            <w:tcW w:w="421" w:type="dxa"/>
          </w:tcPr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8" w:type="dxa"/>
          </w:tcPr>
          <w:p w:rsidR="00981177" w:rsidRPr="00D208DF" w:rsidRDefault="00981177" w:rsidP="004D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на 3000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gridSpan w:val="2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49" w:type="dxa"/>
            <w:gridSpan w:val="3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848" w:type="dxa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007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77" w:rsidTr="004D0FC9">
        <w:tc>
          <w:tcPr>
            <w:tcW w:w="421" w:type="dxa"/>
            <w:vMerge w:val="restart"/>
          </w:tcPr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1177" w:rsidRPr="00D208DF" w:rsidRDefault="00981177" w:rsidP="004D0FC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981177" w:rsidRPr="00D208DF" w:rsidRDefault="00981177" w:rsidP="004D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849" w:type="dxa"/>
            <w:gridSpan w:val="2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gridSpan w:val="3"/>
          </w:tcPr>
          <w:p w:rsidR="00981177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7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77" w:rsidTr="004D0FC9">
        <w:tc>
          <w:tcPr>
            <w:tcW w:w="421" w:type="dxa"/>
            <w:vMerge/>
          </w:tcPr>
          <w:p w:rsidR="00981177" w:rsidRPr="00D208DF" w:rsidRDefault="00981177" w:rsidP="004D0FC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сгибание разгибание рук в упоре лежа на полу (раз)</w:t>
            </w:r>
          </w:p>
        </w:tc>
        <w:tc>
          <w:tcPr>
            <w:tcW w:w="849" w:type="dxa"/>
            <w:gridSpan w:val="2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9" w:type="dxa"/>
            <w:gridSpan w:val="3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8" w:type="dxa"/>
          </w:tcPr>
          <w:p w:rsidR="00981177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77" w:rsidTr="004D0FC9">
        <w:tc>
          <w:tcPr>
            <w:tcW w:w="421" w:type="dxa"/>
            <w:vMerge/>
          </w:tcPr>
          <w:p w:rsidR="00981177" w:rsidRPr="00D208DF" w:rsidRDefault="00981177" w:rsidP="004D0FC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рывок гири на 16 кг (раз)</w:t>
            </w:r>
          </w:p>
        </w:tc>
        <w:tc>
          <w:tcPr>
            <w:tcW w:w="849" w:type="dxa"/>
            <w:gridSpan w:val="2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9" w:type="dxa"/>
            <w:gridSpan w:val="3"/>
          </w:tcPr>
          <w:p w:rsidR="00981177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81177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81177" w:rsidRPr="00D208DF" w:rsidRDefault="00981177" w:rsidP="004D0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77" w:rsidTr="004D0FC9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421" w:type="dxa"/>
          </w:tcPr>
          <w:p w:rsidR="00981177" w:rsidRPr="00D208DF" w:rsidRDefault="00981177" w:rsidP="004D0FC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8" w:type="dxa"/>
            <w:shd w:val="clear" w:color="auto" w:fill="auto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848" w:type="dxa"/>
            <w:shd w:val="clear" w:color="auto" w:fill="auto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1007" w:type="dxa"/>
            <w:shd w:val="clear" w:color="auto" w:fill="auto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77" w:rsidTr="004D0FC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1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8" w:type="dxa"/>
            <w:shd w:val="clear" w:color="auto" w:fill="auto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(с)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48" w:type="dxa"/>
            <w:shd w:val="clear" w:color="auto" w:fill="auto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07" w:type="dxa"/>
            <w:shd w:val="clear" w:color="auto" w:fill="auto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77" w:rsidTr="004D0F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1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8" w:type="dxa"/>
            <w:shd w:val="clear" w:color="auto" w:fill="auto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48" w:type="dxa"/>
            <w:shd w:val="clear" w:color="auto" w:fill="auto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007" w:type="dxa"/>
            <w:shd w:val="clear" w:color="auto" w:fill="auto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77" w:rsidTr="004D0FC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1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8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спортивного снаряда весом 700 гр.</w:t>
            </w:r>
          </w:p>
        </w:tc>
        <w:tc>
          <w:tcPr>
            <w:tcW w:w="849" w:type="dxa"/>
            <w:gridSpan w:val="2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9" w:type="dxa"/>
            <w:gridSpan w:val="3"/>
          </w:tcPr>
          <w:p w:rsidR="00981177" w:rsidRPr="00D208DF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8" w:type="dxa"/>
          </w:tcPr>
          <w:p w:rsidR="00981177" w:rsidRPr="00D208DF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7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77" w:rsidTr="004D0FC9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21" w:type="dxa"/>
          </w:tcPr>
          <w:p w:rsidR="00981177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8" w:type="dxa"/>
          </w:tcPr>
          <w:p w:rsidR="00981177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DE05A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 мин)</w:t>
            </w:r>
          </w:p>
        </w:tc>
        <w:tc>
          <w:tcPr>
            <w:tcW w:w="849" w:type="dxa"/>
            <w:gridSpan w:val="2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81177" w:rsidRDefault="002F27EC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  <w:gridSpan w:val="3"/>
          </w:tcPr>
          <w:p w:rsidR="00981177" w:rsidRDefault="002F27EC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8" w:type="dxa"/>
          </w:tcPr>
          <w:p w:rsidR="00981177" w:rsidRDefault="004D0FC9" w:rsidP="004D0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7" w:type="dxa"/>
          </w:tcPr>
          <w:p w:rsidR="00981177" w:rsidRPr="00D208DF" w:rsidRDefault="00981177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C88" w:rsidTr="004D0FC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21" w:type="dxa"/>
            <w:vMerge w:val="restart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8" w:type="dxa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5 км</w:t>
            </w:r>
          </w:p>
        </w:tc>
        <w:tc>
          <w:tcPr>
            <w:tcW w:w="849" w:type="dxa"/>
            <w:gridSpan w:val="2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27,30</w:t>
            </w:r>
          </w:p>
        </w:tc>
        <w:tc>
          <w:tcPr>
            <w:tcW w:w="849" w:type="dxa"/>
            <w:gridSpan w:val="3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26,30</w:t>
            </w:r>
          </w:p>
        </w:tc>
        <w:tc>
          <w:tcPr>
            <w:tcW w:w="848" w:type="dxa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22,30</w:t>
            </w:r>
          </w:p>
        </w:tc>
        <w:tc>
          <w:tcPr>
            <w:tcW w:w="1007" w:type="dxa"/>
          </w:tcPr>
          <w:p w:rsidR="008D2C88" w:rsidRPr="00D208DF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C88" w:rsidTr="004D0FC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21" w:type="dxa"/>
            <w:vMerge/>
          </w:tcPr>
          <w:p w:rsidR="008D2C88" w:rsidRDefault="008D2C88" w:rsidP="004D0FC9">
            <w:pPr>
              <w:spacing w:after="200" w:line="276" w:lineRule="auto"/>
              <w:ind w:left="567"/>
            </w:pPr>
          </w:p>
        </w:tc>
        <w:tc>
          <w:tcPr>
            <w:tcW w:w="2548" w:type="dxa"/>
          </w:tcPr>
          <w:p w:rsidR="008D2C88" w:rsidRPr="008D2C88" w:rsidRDefault="008D2C88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88">
              <w:rPr>
                <w:rFonts w:ascii="Times New Roman" w:hAnsi="Times New Roman" w:cs="Times New Roman"/>
                <w:sz w:val="20"/>
                <w:szCs w:val="20"/>
              </w:rPr>
              <w:t>Или кросс на 5 км (бег по пересеченной местности) (</w:t>
            </w:r>
            <w:proofErr w:type="spellStart"/>
            <w:r w:rsidRPr="008D2C8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8D2C8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8D2C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</w:tcPr>
          <w:p w:rsidR="008D2C88" w:rsidRDefault="008D2C88" w:rsidP="004D0FC9">
            <w:pPr>
              <w:ind w:left="567"/>
            </w:pPr>
          </w:p>
        </w:tc>
        <w:tc>
          <w:tcPr>
            <w:tcW w:w="858" w:type="dxa"/>
            <w:gridSpan w:val="2"/>
          </w:tcPr>
          <w:p w:rsidR="008D2C88" w:rsidRDefault="008D2C88" w:rsidP="004D0FC9">
            <w:r>
              <w:t>26,30</w:t>
            </w:r>
          </w:p>
        </w:tc>
        <w:tc>
          <w:tcPr>
            <w:tcW w:w="839" w:type="dxa"/>
            <w:gridSpan w:val="2"/>
          </w:tcPr>
          <w:p w:rsidR="008D2C88" w:rsidRDefault="008D2C88" w:rsidP="004D0FC9">
            <w:r>
              <w:t>26,00</w:t>
            </w:r>
          </w:p>
        </w:tc>
        <w:tc>
          <w:tcPr>
            <w:tcW w:w="858" w:type="dxa"/>
            <w:gridSpan w:val="2"/>
          </w:tcPr>
          <w:p w:rsidR="008D2C88" w:rsidRDefault="008D2C88" w:rsidP="004D0FC9">
            <w:r>
              <w:t>22,30</w:t>
            </w:r>
          </w:p>
        </w:tc>
        <w:tc>
          <w:tcPr>
            <w:tcW w:w="1007" w:type="dxa"/>
          </w:tcPr>
          <w:p w:rsidR="008D2C88" w:rsidRDefault="008D2C88" w:rsidP="004D0FC9">
            <w:pPr>
              <w:ind w:left="567"/>
            </w:pPr>
          </w:p>
        </w:tc>
      </w:tr>
      <w:tr w:rsidR="004D0FC9" w:rsidTr="004D0FC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1" w:type="dxa"/>
          </w:tcPr>
          <w:p w:rsidR="004D0FC9" w:rsidRDefault="004D0FC9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D0FC9" w:rsidRPr="004D0FC9" w:rsidRDefault="004D0FC9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4D0FC9" w:rsidRPr="004D0FC9" w:rsidRDefault="004D0FC9" w:rsidP="004D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10 м (очки)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из пневматической винтовки с открытым </w:t>
            </w:r>
            <w:r w:rsidR="001F4084">
              <w:rPr>
                <w:rFonts w:ascii="Times New Roman" w:hAnsi="Times New Roman" w:cs="Times New Roman"/>
                <w:sz w:val="20"/>
                <w:szCs w:val="20"/>
              </w:rPr>
              <w:t>прицелом</w:t>
            </w:r>
          </w:p>
        </w:tc>
        <w:tc>
          <w:tcPr>
            <w:tcW w:w="840" w:type="dxa"/>
          </w:tcPr>
          <w:p w:rsidR="004D0FC9" w:rsidRPr="004D0FC9" w:rsidRDefault="004D0FC9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D0FC9" w:rsidRDefault="004D0FC9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084" w:rsidRDefault="001F4084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084" w:rsidRDefault="001F4084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F4084" w:rsidRPr="004D0FC9" w:rsidRDefault="001F4084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4D0FC9" w:rsidRDefault="004D0FC9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084" w:rsidRDefault="001F4084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084" w:rsidRPr="004D0FC9" w:rsidRDefault="001F4084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2"/>
          </w:tcPr>
          <w:p w:rsidR="004D0FC9" w:rsidRDefault="004D0FC9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084" w:rsidRDefault="001F4084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084" w:rsidRPr="004D0FC9" w:rsidRDefault="001F4084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</w:tcPr>
          <w:p w:rsidR="004D0FC9" w:rsidRPr="004D0FC9" w:rsidRDefault="004D0FC9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C9" w:rsidTr="004D0FC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21" w:type="dxa"/>
          </w:tcPr>
          <w:p w:rsidR="004D0FC9" w:rsidRPr="004D0FC9" w:rsidRDefault="004D0FC9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8" w:type="dxa"/>
          </w:tcPr>
          <w:p w:rsidR="004D0FC9" w:rsidRPr="004D0FC9" w:rsidRDefault="001F4084" w:rsidP="001F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Самозащита без оружия (очки)</w:t>
            </w:r>
          </w:p>
        </w:tc>
        <w:tc>
          <w:tcPr>
            <w:tcW w:w="840" w:type="dxa"/>
          </w:tcPr>
          <w:p w:rsidR="004D0FC9" w:rsidRPr="004D0FC9" w:rsidRDefault="004D0FC9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D0FC9" w:rsidRPr="004D0FC9" w:rsidRDefault="001F4084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827" w:type="dxa"/>
          </w:tcPr>
          <w:p w:rsidR="004D0FC9" w:rsidRPr="004D0FC9" w:rsidRDefault="001F4084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855" w:type="dxa"/>
            <w:gridSpan w:val="2"/>
          </w:tcPr>
          <w:p w:rsidR="004D0FC9" w:rsidRPr="004D0FC9" w:rsidRDefault="001F4084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1010" w:type="dxa"/>
          </w:tcPr>
          <w:p w:rsidR="004D0FC9" w:rsidRPr="004D0FC9" w:rsidRDefault="004D0FC9" w:rsidP="004D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084" w:rsidRPr="00631949" w:rsidRDefault="002F27EC" w:rsidP="001F4084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br w:type="column"/>
      </w:r>
      <w:r w:rsidR="001F4084" w:rsidRPr="006319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Алгоритм действий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1.ЭТА</w:t>
      </w:r>
      <w:proofErr w:type="gramStart"/>
      <w:r w:rsidRPr="00631949">
        <w:rPr>
          <w:rFonts w:ascii="Times New Roman" w:eastAsia="Calibri" w:hAnsi="Times New Roman" w:cs="Times New Roman"/>
          <w:b/>
          <w:sz w:val="24"/>
          <w:szCs w:val="24"/>
        </w:rPr>
        <w:t>П-</w:t>
      </w:r>
      <w:proofErr w:type="gramEnd"/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сайте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 (получение УИН).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2. ЭТАП – Сбор документов: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(Образцы документов можно 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написав на: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balahta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, тел. 20-6-07.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индивидуальная заявка на прохождение тестирования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(согласно возрастной ступени и пола)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или паспорта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(оригинал+ копия 1 стр.);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справка.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Медицинская справка выдается в лечебно-профилактическом учреждении </w:t>
      </w:r>
      <w:proofErr w:type="spellStart"/>
      <w:r w:rsidRPr="00631949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>алахта</w:t>
      </w:r>
      <w:proofErr w:type="spell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или по месту жительства в поликлинике (действительна в течении 6 месяцев с момента выдачи)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 до 14 лет-</w:t>
      </w:r>
      <w:r w:rsidRPr="00631949">
        <w:rPr>
          <w:rFonts w:ascii="Times New Roman" w:eastAsia="Calibri" w:hAnsi="Times New Roman" w:cs="Times New Roman"/>
          <w:sz w:val="24"/>
          <w:szCs w:val="24"/>
        </w:rPr>
        <w:t>справка школьника и копия свидетельства о рождении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после 14 ле</w:t>
      </w:r>
      <w:proofErr w:type="gramStart"/>
      <w:r w:rsidRPr="00631949"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паспорт.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(для несовершеннолетних заполняет и подписывает законный представитель).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3. ЭТАП – Подача документов в Центр тестирования («Олимп», ул. Мудрова 2). 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Режим приема документов: </w:t>
      </w:r>
      <w:proofErr w:type="spellStart"/>
      <w:r w:rsidRPr="00631949"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с 09:00 до 17:00, выходные: суббота, воскресенье.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4.ЭТАП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– Выполнение нормативов ВФСК «ГТО» </w:t>
      </w:r>
      <w:r w:rsidRPr="00631949">
        <w:rPr>
          <w:rFonts w:ascii="Times New Roman" w:eastAsia="Calibri" w:hAnsi="Times New Roman" w:cs="Times New Roman"/>
          <w:sz w:val="24"/>
          <w:szCs w:val="24"/>
        </w:rPr>
        <w:t>(перед выполнением нормативов потребуется документ, удостоверяющий личность участника).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5.ЭТАП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- Обработка результатов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в Центре тестирования. Размещение результатов на сайте </w:t>
      </w:r>
      <w:hyperlink r:id="rId7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31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6.ЭТАП-Уведомление участников при успешном выполнении нормативов ВФСК «ГТО» на знак отличия </w:t>
      </w:r>
      <w:r w:rsidRPr="00631949">
        <w:rPr>
          <w:rFonts w:ascii="Times New Roman" w:eastAsia="Calibri" w:hAnsi="Times New Roman" w:cs="Times New Roman"/>
          <w:sz w:val="24"/>
          <w:szCs w:val="24"/>
        </w:rPr>
        <w:t>по телефону или электронной почте о месте, времени и дате вручения знака.</w:t>
      </w:r>
    </w:p>
    <w:p w:rsidR="001F4084" w:rsidRPr="00631949" w:rsidRDefault="001F4084" w:rsidP="001F408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Группа в ВК</w:t>
      </w:r>
      <w:r w:rsidRPr="00631949">
        <w:rPr>
          <w:rFonts w:ascii="Times New Roman" w:eastAsia="Calibri" w:hAnsi="Times New Roman" w:cs="Times New Roman"/>
          <w:sz w:val="24"/>
          <w:szCs w:val="24"/>
        </w:rPr>
        <w:t>: ГТО Балахтинский район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https://vk.com/gto_balachta</w:t>
      </w:r>
    </w:p>
    <w:p w:rsidR="001F4084" w:rsidRPr="00631949" w:rsidRDefault="001F4084" w:rsidP="001F4084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6319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Алгоритм действий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1.ЭТА</w:t>
      </w:r>
      <w:proofErr w:type="gramStart"/>
      <w:r w:rsidRPr="00631949">
        <w:rPr>
          <w:rFonts w:ascii="Times New Roman" w:eastAsia="Calibri" w:hAnsi="Times New Roman" w:cs="Times New Roman"/>
          <w:b/>
          <w:sz w:val="24"/>
          <w:szCs w:val="24"/>
        </w:rPr>
        <w:t>П-</w:t>
      </w:r>
      <w:proofErr w:type="gramEnd"/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сайте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 (получение УИН).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2. ЭТАП – Сбор документов: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(Образцы документов можно 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написав на: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balahta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, тел. 20-6-07.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индивидуальная заявка на прохождение тестирования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(согласно возрастной ступени и пола)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или паспорта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(оригинал+ копия 1 стр.);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справка.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Медицинская справка выдается в лечебно-профилактическом учреждении </w:t>
      </w:r>
      <w:proofErr w:type="spellStart"/>
      <w:r w:rsidRPr="00631949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>алахта</w:t>
      </w:r>
      <w:proofErr w:type="spell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или по месту жительства в поликлинике (действительна в течении 6 месяцев с момента выдачи)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 до 14 лет-</w:t>
      </w:r>
      <w:r w:rsidRPr="00631949">
        <w:rPr>
          <w:rFonts w:ascii="Times New Roman" w:eastAsia="Calibri" w:hAnsi="Times New Roman" w:cs="Times New Roman"/>
          <w:sz w:val="24"/>
          <w:szCs w:val="24"/>
        </w:rPr>
        <w:t>справка школьника и копия свидетельства о рождении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после 14 ле</w:t>
      </w:r>
      <w:proofErr w:type="gramStart"/>
      <w:r w:rsidRPr="00631949"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паспорт.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sz w:val="24"/>
          <w:szCs w:val="24"/>
        </w:rPr>
        <w:t>(для несовершеннолетних заполняет и подписывает законный представитель).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3. ЭТАП – Подача документов в Центр тестирования («Олимп», ул. Мудрова 2). 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Режим приема документов: </w:t>
      </w:r>
      <w:proofErr w:type="spellStart"/>
      <w:r w:rsidRPr="00631949"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с 09:00 до 17:00, выходные: суббота, воскресенье.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4.ЭТАП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– Выполнение нормативов ВФСК «ГТО» </w:t>
      </w:r>
      <w:r w:rsidRPr="00631949">
        <w:rPr>
          <w:rFonts w:ascii="Times New Roman" w:eastAsia="Calibri" w:hAnsi="Times New Roman" w:cs="Times New Roman"/>
          <w:sz w:val="24"/>
          <w:szCs w:val="24"/>
        </w:rPr>
        <w:t>(перед выполнением нормативов потребуется документ, удостоверяющий личность участника).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5.ЭТАП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- Обработка результатов </w:t>
      </w:r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в Центре тестирования. Размещение результатов на сайте </w:t>
      </w:r>
      <w:hyperlink r:id="rId10" w:history="1"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GTO</w:t>
        </w:r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3194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31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084" w:rsidRPr="00631949" w:rsidRDefault="001F4084" w:rsidP="001F4084">
      <w:pPr>
        <w:tabs>
          <w:tab w:val="left" w:pos="0"/>
        </w:tabs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 xml:space="preserve">6.ЭТАП-Уведомление участников при успешном выполнении нормативов ВФСК «ГТО» на знак отличия </w:t>
      </w:r>
      <w:r w:rsidRPr="00631949">
        <w:rPr>
          <w:rFonts w:ascii="Times New Roman" w:eastAsia="Calibri" w:hAnsi="Times New Roman" w:cs="Times New Roman"/>
          <w:sz w:val="24"/>
          <w:szCs w:val="24"/>
        </w:rPr>
        <w:t>по телефону или электронной почте о месте, времени и дате вручения знака.</w:t>
      </w:r>
    </w:p>
    <w:p w:rsidR="001F4084" w:rsidRPr="00631949" w:rsidRDefault="001F4084" w:rsidP="001F408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49">
        <w:rPr>
          <w:rFonts w:ascii="Times New Roman" w:eastAsia="Calibri" w:hAnsi="Times New Roman" w:cs="Times New Roman"/>
          <w:b/>
          <w:sz w:val="24"/>
          <w:szCs w:val="24"/>
        </w:rPr>
        <w:t>Группа в ВК</w:t>
      </w:r>
      <w:r w:rsidRPr="00631949">
        <w:rPr>
          <w:rFonts w:ascii="Times New Roman" w:eastAsia="Calibri" w:hAnsi="Times New Roman" w:cs="Times New Roman"/>
          <w:sz w:val="24"/>
          <w:szCs w:val="24"/>
        </w:rPr>
        <w:t>: ГТО Балахтинский район</w:t>
      </w:r>
      <w:proofErr w:type="gramStart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631949">
        <w:rPr>
          <w:rFonts w:ascii="Times New Roman" w:eastAsia="Calibri" w:hAnsi="Times New Roman" w:cs="Times New Roman"/>
          <w:sz w:val="24"/>
          <w:szCs w:val="24"/>
        </w:rPr>
        <w:t xml:space="preserve"> https://vk.com/gto_balachta</w:t>
      </w:r>
    </w:p>
    <w:p w:rsidR="002F27EC" w:rsidRPr="00D76274" w:rsidRDefault="002F27EC" w:rsidP="001F4084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B7F8B" w:rsidRDefault="001B7F8B"/>
    <w:sectPr w:rsidR="001B7F8B" w:rsidSect="004D0FC9">
      <w:pgSz w:w="16838" w:h="11906" w:orient="landscape"/>
      <w:pgMar w:top="568" w:right="1134" w:bottom="284" w:left="1134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E6"/>
    <w:rsid w:val="000F16B7"/>
    <w:rsid w:val="001A54D6"/>
    <w:rsid w:val="001B7F8B"/>
    <w:rsid w:val="001F4084"/>
    <w:rsid w:val="00264358"/>
    <w:rsid w:val="002C3496"/>
    <w:rsid w:val="002F27EC"/>
    <w:rsid w:val="004D0FC9"/>
    <w:rsid w:val="00623C3D"/>
    <w:rsid w:val="008D2C88"/>
    <w:rsid w:val="00981177"/>
    <w:rsid w:val="00DA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7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2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7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2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to-balaht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10" Type="http://schemas.openxmlformats.org/officeDocument/2006/relationships/hyperlink" Target="http://www.G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o-bala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2018-01-16T04:12:00Z</dcterms:created>
  <dcterms:modified xsi:type="dcterms:W3CDTF">2018-01-23T08:37:00Z</dcterms:modified>
</cp:coreProperties>
</file>